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</w:tcPr>
          <w:p w14:paraId="77D4379C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</w:tcPr>
          <w:p w14:paraId="72EFAB98" w14:textId="6ED2F61D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</w:tcPr>
          <w:p w14:paraId="092EB17A" w14:textId="77777777" w:rsidR="00CE6F53" w:rsidRDefault="002A744C" w:rsidP="002A744C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t>Keskkonnaamet</w:t>
            </w:r>
          </w:p>
          <w:p w14:paraId="357D1069" w14:textId="16F3D083" w:rsidR="002A744C" w:rsidRPr="00A40869" w:rsidRDefault="002A744C" w:rsidP="002A744C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t>info@keskkonnaamet.ee</w:t>
            </w:r>
          </w:p>
        </w:tc>
        <w:tc>
          <w:tcPr>
            <w:tcW w:w="4016" w:type="dxa"/>
          </w:tcPr>
          <w:p w14:paraId="2D264696" w14:textId="77777777" w:rsidR="001D7FFE" w:rsidRPr="00A40869" w:rsidRDefault="001D7FFE" w:rsidP="00CE6F53">
            <w:pPr>
              <w:jc w:val="left"/>
            </w:pPr>
          </w:p>
          <w:p w14:paraId="2F9B53D9" w14:textId="051ADF0D" w:rsidR="00CE6F53" w:rsidRPr="00A40869" w:rsidRDefault="00CE6F53" w:rsidP="00F10CB7">
            <w:pPr>
              <w:jc w:val="center"/>
            </w:pPr>
            <w:r w:rsidRPr="00A40869">
              <w:t xml:space="preserve">Meie </w:t>
            </w:r>
            <w:r w:rsidR="0029032A">
              <w:t>1</w:t>
            </w:r>
            <w:r w:rsidR="00274707">
              <w:t>8</w:t>
            </w:r>
            <w:r w:rsidR="00F10CB7">
              <w:t>.</w:t>
            </w:r>
            <w:r w:rsidR="00786E27">
              <w:t>0</w:t>
            </w:r>
            <w:r w:rsidR="00F10CB7">
              <w:t>2.202</w:t>
            </w:r>
            <w:r w:rsidR="00786E27">
              <w:t>6</w:t>
            </w:r>
          </w:p>
        </w:tc>
      </w:tr>
    </w:tbl>
    <w:p w14:paraId="2D52F161" w14:textId="77777777" w:rsidR="00CF0BB7" w:rsidRDefault="00CF0BB7" w:rsidP="00310DE9">
      <w:pPr>
        <w:rPr>
          <w:b/>
        </w:rPr>
      </w:pPr>
    </w:p>
    <w:p w14:paraId="6202D8FF" w14:textId="48A9620B" w:rsidR="00310DE9" w:rsidRPr="00CF0BB7" w:rsidRDefault="002A744C" w:rsidP="00310DE9">
      <w:pPr>
        <w:rPr>
          <w:b/>
        </w:rPr>
      </w:pPr>
      <w:r>
        <w:rPr>
          <w:b/>
        </w:rPr>
        <w:t xml:space="preserve">Kinnituskiri </w:t>
      </w:r>
      <w:r w:rsidR="00786E27">
        <w:rPr>
          <w:b/>
        </w:rPr>
        <w:t>katastriüksuse sundvõõrandamise kohta</w:t>
      </w:r>
      <w:r w:rsidR="00F10CB7">
        <w:rPr>
          <w:b/>
        </w:rPr>
        <w:t xml:space="preserve"> (</w:t>
      </w:r>
      <w:r w:rsidR="00F10CB7" w:rsidRPr="00F10CB7">
        <w:rPr>
          <w:b/>
        </w:rPr>
        <w:t>Kurena-Nurme</w:t>
      </w:r>
      <w:r w:rsidR="00F10CB7">
        <w:rPr>
          <w:b/>
        </w:rPr>
        <w:t xml:space="preserve"> lõik)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14:paraId="64770D89" w14:textId="77777777" w:rsidTr="009C2662">
        <w:tc>
          <w:tcPr>
            <w:tcW w:w="4672" w:type="dxa"/>
          </w:tcPr>
          <w:p w14:paraId="224BA8C6" w14:textId="2292FE8B" w:rsidR="00310DE9" w:rsidRPr="00310DE9" w:rsidRDefault="00310DE9" w:rsidP="009C2662">
            <w:pPr>
              <w:spacing w:after="360"/>
              <w:ind w:left="-120"/>
              <w:jc w:val="left"/>
              <w:rPr>
                <w:b/>
                <w:bCs/>
              </w:rPr>
            </w:pPr>
          </w:p>
        </w:tc>
        <w:tc>
          <w:tcPr>
            <w:tcW w:w="4672" w:type="dxa"/>
          </w:tcPr>
          <w:p w14:paraId="4B966A41" w14:textId="77777777" w:rsidR="00310DE9" w:rsidRDefault="00310DE9" w:rsidP="00CE6F53"/>
        </w:tc>
      </w:tr>
    </w:tbl>
    <w:p w14:paraId="3E6BC46A" w14:textId="0AE4FD10" w:rsidR="001D7FFE" w:rsidRDefault="001D7FFE" w:rsidP="001D7FFE">
      <w:pPr>
        <w:widowControl/>
        <w:suppressAutoHyphens w:val="0"/>
        <w:rPr>
          <w:kern w:val="24"/>
        </w:rPr>
      </w:pPr>
    </w:p>
    <w:p w14:paraId="079DCE2E" w14:textId="77777777" w:rsidR="001D7FFE" w:rsidRDefault="001D7FFE" w:rsidP="001D7FFE">
      <w:pPr>
        <w:widowControl/>
        <w:suppressAutoHyphens w:val="0"/>
        <w:rPr>
          <w:kern w:val="24"/>
        </w:rPr>
      </w:pPr>
    </w:p>
    <w:p w14:paraId="20B3CBF9" w14:textId="2292EAEF" w:rsidR="00F10CB7" w:rsidRDefault="002A744C" w:rsidP="00FD66CE">
      <w:pPr>
        <w:rPr>
          <w:kern w:val="24"/>
        </w:rPr>
      </w:pPr>
      <w:r>
        <w:rPr>
          <w:kern w:val="24"/>
        </w:rPr>
        <w:t xml:space="preserve">Käesolevaga </w:t>
      </w:r>
      <w:r w:rsidR="006616B3">
        <w:rPr>
          <w:kern w:val="24"/>
        </w:rPr>
        <w:t>kinnitame</w:t>
      </w:r>
      <w:r>
        <w:rPr>
          <w:kern w:val="24"/>
        </w:rPr>
        <w:t xml:space="preserve">, et </w:t>
      </w:r>
      <w:r w:rsidR="00F10CB7">
        <w:rPr>
          <w:kern w:val="24"/>
        </w:rPr>
        <w:t xml:space="preserve">riik on </w:t>
      </w:r>
      <w:r w:rsidR="00786E27">
        <w:rPr>
          <w:kern w:val="24"/>
        </w:rPr>
        <w:t xml:space="preserve">sundvõõrandanud </w:t>
      </w:r>
      <w:r w:rsidR="00786E27" w:rsidRPr="00786E27">
        <w:rPr>
          <w:kern w:val="24"/>
        </w:rPr>
        <w:t>4 Tallinn-Pärnu-Ikla tee</w:t>
      </w:r>
      <w:r w:rsidR="00786E27">
        <w:rPr>
          <w:kern w:val="24"/>
        </w:rPr>
        <w:t xml:space="preserve"> katastriüksuse (katastritunnus </w:t>
      </w:r>
      <w:r w:rsidR="00786E27" w:rsidRPr="00786E27">
        <w:rPr>
          <w:kern w:val="24"/>
        </w:rPr>
        <w:t>80901:001:1648</w:t>
      </w:r>
      <w:r w:rsidR="00786E27">
        <w:rPr>
          <w:kern w:val="24"/>
        </w:rPr>
        <w:t xml:space="preserve">), kuna maaomanik on surnud ja maade omandamise menetluses ei õnnestunud pärijaid tuvastada. Sundvõõrandamise otsus, Kliimaministeeriumi taristuministri 04.02.2026 käskkiri nr </w:t>
      </w:r>
      <w:r w:rsidR="00786E27" w:rsidRPr="00786E27">
        <w:rPr>
          <w:kern w:val="24"/>
        </w:rPr>
        <w:t>1-2/26/41</w:t>
      </w:r>
      <w:r w:rsidR="00F70CC7">
        <w:rPr>
          <w:kern w:val="24"/>
        </w:rPr>
        <w:t xml:space="preserve">, on teatavaks tehtud Ametlikes Teadaannetes </w:t>
      </w:r>
      <w:r w:rsidR="00F70CC7" w:rsidRPr="00F70CC7">
        <w:rPr>
          <w:kern w:val="24"/>
        </w:rPr>
        <w:t>06.02.2026</w:t>
      </w:r>
      <w:r w:rsidR="00F70CC7">
        <w:rPr>
          <w:kern w:val="24"/>
        </w:rPr>
        <w:t xml:space="preserve"> (t</w:t>
      </w:r>
      <w:r w:rsidR="00F70CC7" w:rsidRPr="00F70CC7">
        <w:rPr>
          <w:kern w:val="24"/>
        </w:rPr>
        <w:t>eadaande number 2561178</w:t>
      </w:r>
      <w:r w:rsidR="00F70CC7">
        <w:rPr>
          <w:kern w:val="24"/>
        </w:rPr>
        <w:t>) ja ajalehes Postimees 10.02.2026.</w:t>
      </w:r>
    </w:p>
    <w:p w14:paraId="54346D4E" w14:textId="77777777" w:rsidR="00274707" w:rsidRDefault="00274707" w:rsidP="00FD66CE">
      <w:pPr>
        <w:rPr>
          <w:kern w:val="24"/>
        </w:rPr>
      </w:pPr>
    </w:p>
    <w:p w14:paraId="23245F76" w14:textId="7F2B273F" w:rsidR="00F70CC7" w:rsidRDefault="00641316" w:rsidP="00FD66CE">
      <w:pPr>
        <w:rPr>
          <w:kern w:val="24"/>
        </w:rPr>
      </w:pPr>
      <w:r w:rsidRPr="00641316">
        <w:rPr>
          <w:kern w:val="24"/>
        </w:rPr>
        <w:t>Tuginedes Kliimaministeeriumi taristuministri 04.02.2026 käskkirja nr 1-2/26/41 punktile 2.4 loetakse kinnisasja osa valdus üle läinuks Transpordiametile.</w:t>
      </w:r>
    </w:p>
    <w:p w14:paraId="15C9632C" w14:textId="77777777" w:rsidR="00641316" w:rsidRDefault="00641316" w:rsidP="00FD66CE">
      <w:pPr>
        <w:rPr>
          <w:kern w:val="24"/>
        </w:rPr>
      </w:pPr>
    </w:p>
    <w:p w14:paraId="721FFA4C" w14:textId="21FA1557" w:rsidR="00786E27" w:rsidRDefault="00641316" w:rsidP="00FD66CE">
      <w:pPr>
        <w:rPr>
          <w:kern w:val="24"/>
        </w:rPr>
      </w:pPr>
      <w:r w:rsidRPr="00641316">
        <w:rPr>
          <w:kern w:val="24"/>
        </w:rPr>
        <w:t xml:space="preserve">Omaniku muudatuse kanne </w:t>
      </w:r>
      <w:r>
        <w:rPr>
          <w:kern w:val="24"/>
        </w:rPr>
        <w:t xml:space="preserve">on </w:t>
      </w:r>
      <w:r w:rsidRPr="00641316">
        <w:rPr>
          <w:kern w:val="24"/>
        </w:rPr>
        <w:t>menetluses</w:t>
      </w:r>
      <w:r w:rsidRPr="00641316">
        <w:rPr>
          <w:kern w:val="24"/>
        </w:rPr>
        <w:t xml:space="preserve"> </w:t>
      </w:r>
      <w:r w:rsidRPr="00641316">
        <w:rPr>
          <w:kern w:val="24"/>
        </w:rPr>
        <w:t>Tartu Maakohtu kinnistusosakonna</w:t>
      </w:r>
      <w:r>
        <w:rPr>
          <w:kern w:val="24"/>
        </w:rPr>
        <w:t>s.</w:t>
      </w:r>
    </w:p>
    <w:p w14:paraId="4EBD7A6E" w14:textId="77777777" w:rsidR="00786E27" w:rsidRDefault="00786E27" w:rsidP="00FD66CE">
      <w:pPr>
        <w:rPr>
          <w:kern w:val="24"/>
        </w:rPr>
      </w:pPr>
    </w:p>
    <w:p w14:paraId="54A19E56" w14:textId="77777777" w:rsidR="00325B00" w:rsidRDefault="00325B00" w:rsidP="00E90E69">
      <w:pPr>
        <w:rPr>
          <w:lang w:eastAsia="en-US" w:bidi="ar-SA"/>
        </w:rPr>
      </w:pPr>
    </w:p>
    <w:p w14:paraId="6EAECF85" w14:textId="77777777" w:rsidR="00325B00" w:rsidRDefault="00325B00" w:rsidP="00E90E69">
      <w:pPr>
        <w:rPr>
          <w:lang w:eastAsia="en-US" w:bidi="ar-SA"/>
        </w:rPr>
      </w:pPr>
    </w:p>
    <w:p w14:paraId="60D8A4D3" w14:textId="57BD7F88" w:rsidR="00E90E69" w:rsidRDefault="00325B00" w:rsidP="00E90E69">
      <w:pPr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312B5FA1" w14:textId="08EA5F17" w:rsidR="006616B3" w:rsidRDefault="006616B3" w:rsidP="00E90E69">
      <w:pPr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4BE4189A" w14:textId="77777777" w:rsidR="006616B3" w:rsidRDefault="006616B3" w:rsidP="00E90E69">
      <w:pPr>
        <w:rPr>
          <w:lang w:eastAsia="en-US" w:bidi="ar-SA"/>
        </w:rPr>
      </w:pPr>
    </w:p>
    <w:p w14:paraId="152CCF5F" w14:textId="51F463EB" w:rsidR="00325B00" w:rsidRDefault="00F10CB7" w:rsidP="00E90E69">
      <w:pPr>
        <w:rPr>
          <w:lang w:eastAsia="en-US" w:bidi="ar-SA"/>
        </w:rPr>
      </w:pPr>
      <w:r>
        <w:rPr>
          <w:lang w:eastAsia="en-US" w:bidi="ar-SA"/>
        </w:rPr>
        <w:t>Kalev Repp</w:t>
      </w:r>
    </w:p>
    <w:p w14:paraId="70303C4B" w14:textId="5372A5D2" w:rsidR="00325B00" w:rsidRDefault="00325B00" w:rsidP="00E90E69">
      <w:pPr>
        <w:rPr>
          <w:lang w:eastAsia="en-US" w:bidi="ar-SA"/>
        </w:rPr>
      </w:pPr>
      <w:r>
        <w:rPr>
          <w:lang w:eastAsia="en-US" w:bidi="ar-SA"/>
        </w:rPr>
        <w:t>maade projektijuht</w:t>
      </w:r>
    </w:p>
    <w:p w14:paraId="17154077" w14:textId="746E2866" w:rsidR="00325B00" w:rsidRDefault="00F10CB7" w:rsidP="00E90E69">
      <w:pPr>
        <w:rPr>
          <w:lang w:eastAsia="en-US" w:bidi="ar-SA"/>
        </w:rPr>
      </w:pPr>
      <w:r>
        <w:rPr>
          <w:lang w:eastAsia="en-US" w:bidi="ar-SA"/>
        </w:rPr>
        <w:t>56 215 617</w:t>
      </w:r>
    </w:p>
    <w:p w14:paraId="2C66AC12" w14:textId="79E407DA" w:rsidR="001D7FFE" w:rsidRDefault="001D7FFE" w:rsidP="00E90E69">
      <w:pPr>
        <w:rPr>
          <w:lang w:eastAsia="en-US" w:bidi="ar-SA"/>
        </w:rPr>
      </w:pPr>
    </w:p>
    <w:p w14:paraId="3C0E23D1" w14:textId="0580D8E1" w:rsidR="001D7FFE" w:rsidRDefault="001D7FFE" w:rsidP="00E90E69">
      <w:pPr>
        <w:rPr>
          <w:lang w:eastAsia="en-US" w:bidi="ar-SA"/>
        </w:rPr>
      </w:pPr>
    </w:p>
    <w:sectPr w:rsidR="001D7FFE" w:rsidSect="00D47AAE">
      <w:footerReference w:type="default" r:id="rId12"/>
      <w:footerReference w:type="first" r:id="rId13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33FC" w14:textId="77777777" w:rsidR="00A0461F" w:rsidRDefault="00A0461F" w:rsidP="00CE6F53">
      <w:r>
        <w:separator/>
      </w:r>
    </w:p>
  </w:endnote>
  <w:endnote w:type="continuationSeparator" w:id="0">
    <w:p w14:paraId="35D70959" w14:textId="77777777" w:rsidR="00A0461F" w:rsidRDefault="00A0461F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C4378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43785">
      <w:rPr>
        <w:noProof/>
      </w:rPr>
      <w:t>2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7189" w14:textId="77777777" w:rsidR="00A0461F" w:rsidRDefault="00A0461F" w:rsidP="00CE6F53">
      <w:r>
        <w:separator/>
      </w:r>
    </w:p>
  </w:footnote>
  <w:footnote w:type="continuationSeparator" w:id="0">
    <w:p w14:paraId="1941DFDE" w14:textId="77777777" w:rsidR="00A0461F" w:rsidRDefault="00A0461F" w:rsidP="00CE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E6F77"/>
    <w:multiLevelType w:val="hybridMultilevel"/>
    <w:tmpl w:val="E6F84D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E0106"/>
    <w:multiLevelType w:val="hybridMultilevel"/>
    <w:tmpl w:val="AAC6D770"/>
    <w:lvl w:ilvl="0" w:tplc="B48E37A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30428">
    <w:abstractNumId w:val="1"/>
  </w:num>
  <w:num w:numId="2" w16cid:durableId="129205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0C4C03"/>
    <w:rsid w:val="001549EA"/>
    <w:rsid w:val="001C0D0A"/>
    <w:rsid w:val="001D7FFE"/>
    <w:rsid w:val="00213501"/>
    <w:rsid w:val="002727E8"/>
    <w:rsid w:val="00274707"/>
    <w:rsid w:val="002753BB"/>
    <w:rsid w:val="0029032A"/>
    <w:rsid w:val="002A744C"/>
    <w:rsid w:val="002B1D67"/>
    <w:rsid w:val="002C06C8"/>
    <w:rsid w:val="00310DE9"/>
    <w:rsid w:val="00311E95"/>
    <w:rsid w:val="00325B00"/>
    <w:rsid w:val="00364D28"/>
    <w:rsid w:val="003C12DC"/>
    <w:rsid w:val="003C4B73"/>
    <w:rsid w:val="00416507"/>
    <w:rsid w:val="00443999"/>
    <w:rsid w:val="00454CED"/>
    <w:rsid w:val="00462DF3"/>
    <w:rsid w:val="00464BEC"/>
    <w:rsid w:val="004F2194"/>
    <w:rsid w:val="0051142A"/>
    <w:rsid w:val="005654CA"/>
    <w:rsid w:val="00577EF8"/>
    <w:rsid w:val="005C1946"/>
    <w:rsid w:val="0062727D"/>
    <w:rsid w:val="006277B0"/>
    <w:rsid w:val="00633F1D"/>
    <w:rsid w:val="00641316"/>
    <w:rsid w:val="006616B3"/>
    <w:rsid w:val="006673FE"/>
    <w:rsid w:val="006A306E"/>
    <w:rsid w:val="006B6594"/>
    <w:rsid w:val="006C640F"/>
    <w:rsid w:val="006D05E6"/>
    <w:rsid w:val="006F37D8"/>
    <w:rsid w:val="00701CB7"/>
    <w:rsid w:val="007175D1"/>
    <w:rsid w:val="00752348"/>
    <w:rsid w:val="007659C2"/>
    <w:rsid w:val="00767C61"/>
    <w:rsid w:val="007742D4"/>
    <w:rsid w:val="00782890"/>
    <w:rsid w:val="00786E27"/>
    <w:rsid w:val="007D4E32"/>
    <w:rsid w:val="007F181D"/>
    <w:rsid w:val="00810785"/>
    <w:rsid w:val="008456E8"/>
    <w:rsid w:val="008850FE"/>
    <w:rsid w:val="008965E9"/>
    <w:rsid w:val="008B392E"/>
    <w:rsid w:val="008B66B2"/>
    <w:rsid w:val="008D4BB4"/>
    <w:rsid w:val="009003DC"/>
    <w:rsid w:val="00972360"/>
    <w:rsid w:val="009A0B38"/>
    <w:rsid w:val="009C2662"/>
    <w:rsid w:val="009F14F8"/>
    <w:rsid w:val="00A012D7"/>
    <w:rsid w:val="00A0461F"/>
    <w:rsid w:val="00A11E74"/>
    <w:rsid w:val="00A40869"/>
    <w:rsid w:val="00A562FD"/>
    <w:rsid w:val="00A61468"/>
    <w:rsid w:val="00AD303C"/>
    <w:rsid w:val="00AF2A6D"/>
    <w:rsid w:val="00B12FAA"/>
    <w:rsid w:val="00B4626D"/>
    <w:rsid w:val="00B927B3"/>
    <w:rsid w:val="00BB751E"/>
    <w:rsid w:val="00BF135A"/>
    <w:rsid w:val="00C2089B"/>
    <w:rsid w:val="00C327CA"/>
    <w:rsid w:val="00C43785"/>
    <w:rsid w:val="00C52120"/>
    <w:rsid w:val="00C72AED"/>
    <w:rsid w:val="00C84ED2"/>
    <w:rsid w:val="00CB43E3"/>
    <w:rsid w:val="00CC1129"/>
    <w:rsid w:val="00CD79A6"/>
    <w:rsid w:val="00CE6F53"/>
    <w:rsid w:val="00CF0BB7"/>
    <w:rsid w:val="00D47AAE"/>
    <w:rsid w:val="00D94A51"/>
    <w:rsid w:val="00DB1820"/>
    <w:rsid w:val="00E70A5C"/>
    <w:rsid w:val="00E73EEE"/>
    <w:rsid w:val="00E90E69"/>
    <w:rsid w:val="00EC2319"/>
    <w:rsid w:val="00F04E5C"/>
    <w:rsid w:val="00F0563A"/>
    <w:rsid w:val="00F10CB7"/>
    <w:rsid w:val="00F12203"/>
    <w:rsid w:val="00F70CC7"/>
    <w:rsid w:val="00F828A0"/>
    <w:rsid w:val="00FA3977"/>
    <w:rsid w:val="00FC571E"/>
    <w:rsid w:val="00FD66CE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FEECA"/>
  <w15:chartTrackingRefBased/>
  <w15:docId w15:val="{44DA25B5-4F44-4C98-9902-947F764A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Loendilik">
    <w:name w:val="List Paragraph"/>
    <w:basedOn w:val="Normaallaad"/>
    <w:uiPriority w:val="34"/>
    <w:qFormat/>
    <w:rsid w:val="00F10CB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86D92-9083-46A0-B47F-9DC1A836D8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Kalev Repp</cp:lastModifiedBy>
  <cp:revision>17</cp:revision>
  <dcterms:created xsi:type="dcterms:W3CDTF">2025-09-26T06:50:00Z</dcterms:created>
  <dcterms:modified xsi:type="dcterms:W3CDTF">2026-02-18T13:41:00Z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